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68886" w14:textId="2228A476" w:rsidR="002406CE" w:rsidRPr="00470821" w:rsidRDefault="00DD343D">
      <w:pPr>
        <w:jc w:val="center"/>
        <w:rPr>
          <w:rFonts w:hint="default"/>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5881F136" wp14:editId="678CF155">
                <wp:simplePos x="0" y="0"/>
                <wp:positionH relativeFrom="column">
                  <wp:posOffset>5153025</wp:posOffset>
                </wp:positionH>
                <wp:positionV relativeFrom="paragraph">
                  <wp:posOffset>-361950</wp:posOffset>
                </wp:positionV>
                <wp:extent cx="876300" cy="438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38150"/>
                        </a:xfrm>
                        <a:prstGeom prst="rect">
                          <a:avLst/>
                        </a:prstGeom>
                        <a:solidFill>
                          <a:srgbClr val="FFFFFF"/>
                        </a:solidFill>
                        <a:ln w="9525">
                          <a:solidFill>
                            <a:srgbClr val="000000"/>
                          </a:solidFill>
                          <a:miter lim="800000"/>
                          <a:headEnd/>
                          <a:tailEnd/>
                        </a:ln>
                      </wps:spPr>
                      <wps:txbx>
                        <w:txbxContent>
                          <w:p w14:paraId="4848493D" w14:textId="77777777" w:rsidR="00DD343D" w:rsidRPr="00C12C06" w:rsidRDefault="00DD343D" w:rsidP="00DD343D">
                            <w:pPr>
                              <w:spacing w:beforeLines="50" w:before="175"/>
                              <w:jc w:val="center"/>
                              <w:rPr>
                                <w:rFonts w:hint="default"/>
                              </w:rPr>
                            </w:pPr>
                            <w:r w:rsidRPr="00C12C06">
                              <w:t>別添</w:t>
                            </w:r>
                            <w: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1F136" id="_x0000_t202" coordsize="21600,21600" o:spt="202" path="m,l,21600r21600,l21600,xe">
                <v:stroke joinstyle="miter"/>
                <v:path gradientshapeok="t" o:connecttype="rect"/>
              </v:shapetype>
              <v:shape id="テキスト ボックス 1" o:spid="_x0000_s1026" type="#_x0000_t202" style="position:absolute;left:0;text-align:left;margin-left:405.75pt;margin-top:-28.5pt;width:6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">
                <v:textbox inset="5.85pt,.7pt,5.85pt,.7pt">
                  <w:txbxContent>
                    <w:p w14:paraId="4848493D" w14:textId="77777777" w:rsidR="00DD343D" w:rsidRPr="00C12C06" w:rsidRDefault="00DD343D" w:rsidP="00DD343D">
                      <w:pPr>
                        <w:spacing w:beforeLines="50" w:before="175"/>
                        <w:jc w:val="center"/>
                        <w:rPr>
                          <w:rFonts w:hint="default"/>
                        </w:rPr>
                      </w:pPr>
                      <w:r w:rsidRPr="00C12C06">
                        <w:t>別添</w:t>
                      </w:r>
                      <w:r>
                        <w:t>２</w:t>
                      </w:r>
                    </w:p>
                  </w:txbxContent>
                </v:textbox>
              </v:shape>
            </w:pict>
          </mc:Fallback>
        </mc:AlternateContent>
      </w:r>
      <w:r w:rsidR="002406CE"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2E24E77A"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73FC0B9"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631188C1"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DA5E77">
        <w:rPr>
          <w:color w:val="000000" w:themeColor="text1"/>
        </w:rPr>
        <w:t>別途定める</w:t>
      </w:r>
      <w:bookmarkStart w:id="0" w:name="_GoBack"/>
      <w:bookmarkEnd w:id="0"/>
      <w:r w:rsidR="002406CE" w:rsidRPr="00470821">
        <w:rPr>
          <w:color w:val="000000" w:themeColor="text1"/>
        </w:rPr>
        <w:t>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5F2C3143" w:rsidR="002406CE" w:rsidRPr="00470821" w:rsidRDefault="002406CE">
      <w:pPr>
        <w:ind w:left="482" w:hanging="241"/>
        <w:rPr>
          <w:rFonts w:hint="default"/>
          <w:color w:val="000000" w:themeColor="text1"/>
        </w:rPr>
      </w:pPr>
      <w:r w:rsidRPr="00470821">
        <w:rPr>
          <w:color w:val="000000" w:themeColor="text1"/>
        </w:rPr>
        <w:t>（</w:t>
      </w:r>
      <w:r w:rsidR="002751C9"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r w:rsidR="008B4741" w:rsidRPr="00B85E56" w14:paraId="0B3DA23B" w14:textId="77777777" w:rsidTr="008B4741">
        <w:trPr>
          <w:trHeight w:val="737"/>
        </w:trPr>
        <w:tc>
          <w:tcPr>
            <w:tcW w:w="1980" w:type="dxa"/>
            <w:noWrap/>
            <w:vAlign w:val="center"/>
          </w:tcPr>
          <w:p w14:paraId="12D2D09A" w14:textId="77777777" w:rsidR="008B4741" w:rsidRPr="00B85E56" w:rsidRDefault="008B4741" w:rsidP="00B85325">
            <w:pPr>
              <w:ind w:left="242" w:hanging="242"/>
              <w:jc w:val="center"/>
              <w:rPr>
                <w:rFonts w:hint="default"/>
                <w:color w:val="000000" w:themeColor="text1"/>
              </w:rPr>
            </w:pPr>
          </w:p>
        </w:tc>
        <w:tc>
          <w:tcPr>
            <w:tcW w:w="4819" w:type="dxa"/>
          </w:tcPr>
          <w:p w14:paraId="3C994E21" w14:textId="77777777" w:rsidR="008B4741" w:rsidRPr="00B85E56" w:rsidRDefault="008B4741" w:rsidP="00B85E56">
            <w:pPr>
              <w:rPr>
                <w:rFonts w:hint="default"/>
                <w:color w:val="000000" w:themeColor="text1"/>
              </w:rPr>
            </w:pPr>
          </w:p>
        </w:tc>
        <w:tc>
          <w:tcPr>
            <w:tcW w:w="2552" w:type="dxa"/>
            <w:vAlign w:val="center"/>
          </w:tcPr>
          <w:p w14:paraId="60572BF1" w14:textId="77777777" w:rsidR="008B4741" w:rsidRDefault="008B4741" w:rsidP="00BC0F83">
            <w:pPr>
              <w:rPr>
                <w:rFonts w:hint="default"/>
                <w:color w:val="000000" w:themeColor="text1"/>
              </w:rPr>
            </w:pPr>
          </w:p>
        </w:tc>
      </w:tr>
      <w:tr w:rsidR="008B4741" w:rsidRPr="00B85E56" w14:paraId="36E2B705" w14:textId="77777777" w:rsidTr="008B4741">
        <w:trPr>
          <w:trHeight w:val="737"/>
        </w:trPr>
        <w:tc>
          <w:tcPr>
            <w:tcW w:w="1980" w:type="dxa"/>
            <w:noWrap/>
            <w:vAlign w:val="center"/>
          </w:tcPr>
          <w:p w14:paraId="64757C06" w14:textId="77777777" w:rsidR="008B4741" w:rsidRPr="00B85E56" w:rsidRDefault="008B4741" w:rsidP="00B85325">
            <w:pPr>
              <w:ind w:left="242" w:hanging="242"/>
              <w:jc w:val="center"/>
              <w:rPr>
                <w:rFonts w:hint="default"/>
                <w:color w:val="000000" w:themeColor="text1"/>
              </w:rPr>
            </w:pPr>
          </w:p>
        </w:tc>
        <w:tc>
          <w:tcPr>
            <w:tcW w:w="4819" w:type="dxa"/>
          </w:tcPr>
          <w:p w14:paraId="0A23E7F8" w14:textId="77777777" w:rsidR="008B4741" w:rsidRPr="00B85E56" w:rsidRDefault="008B4741" w:rsidP="00B85E56">
            <w:pPr>
              <w:rPr>
                <w:rFonts w:hint="default"/>
                <w:color w:val="000000" w:themeColor="text1"/>
              </w:rPr>
            </w:pPr>
          </w:p>
        </w:tc>
        <w:tc>
          <w:tcPr>
            <w:tcW w:w="2552" w:type="dxa"/>
            <w:vAlign w:val="center"/>
          </w:tcPr>
          <w:p w14:paraId="1E86DD41" w14:textId="77777777" w:rsidR="008B4741" w:rsidRDefault="008B4741" w:rsidP="00BC0F83">
            <w:pPr>
              <w:rPr>
                <w:rFonts w:hint="default"/>
                <w:color w:val="000000" w:themeColor="text1"/>
              </w:rPr>
            </w:pPr>
          </w:p>
        </w:tc>
      </w:tr>
      <w:tr w:rsidR="008B4741" w:rsidRPr="00B85E56" w14:paraId="78869289" w14:textId="77777777" w:rsidTr="008B4741">
        <w:trPr>
          <w:trHeight w:val="737"/>
        </w:trPr>
        <w:tc>
          <w:tcPr>
            <w:tcW w:w="1980" w:type="dxa"/>
            <w:noWrap/>
            <w:vAlign w:val="center"/>
          </w:tcPr>
          <w:p w14:paraId="0EEAFE6D" w14:textId="77777777" w:rsidR="008B4741" w:rsidRPr="00B85E56" w:rsidRDefault="008B4741" w:rsidP="00B85325">
            <w:pPr>
              <w:ind w:left="242" w:hanging="242"/>
              <w:jc w:val="center"/>
              <w:rPr>
                <w:rFonts w:hint="default"/>
                <w:color w:val="000000" w:themeColor="text1"/>
              </w:rPr>
            </w:pPr>
          </w:p>
        </w:tc>
        <w:tc>
          <w:tcPr>
            <w:tcW w:w="4819" w:type="dxa"/>
          </w:tcPr>
          <w:p w14:paraId="682F4914" w14:textId="77777777" w:rsidR="008B4741" w:rsidRPr="00B85E56" w:rsidRDefault="008B4741" w:rsidP="00B85E56">
            <w:pPr>
              <w:rPr>
                <w:rFonts w:hint="default"/>
                <w:color w:val="000000" w:themeColor="text1"/>
              </w:rPr>
            </w:pPr>
          </w:p>
        </w:tc>
        <w:tc>
          <w:tcPr>
            <w:tcW w:w="2552" w:type="dxa"/>
            <w:vAlign w:val="center"/>
          </w:tcPr>
          <w:p w14:paraId="791367EB" w14:textId="77777777" w:rsidR="008B4741" w:rsidRDefault="008B4741" w:rsidP="00BC0F83">
            <w:pPr>
              <w:rPr>
                <w:rFonts w:hint="default"/>
                <w:color w:val="000000" w:themeColor="text1"/>
              </w:rPr>
            </w:pPr>
          </w:p>
        </w:tc>
      </w:tr>
    </w:tbl>
    <w:p w14:paraId="6E9ECB85" w14:textId="2444B3EA" w:rsidR="002406CE" w:rsidRPr="00BD755B" w:rsidRDefault="002406CE">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r w:rsidR="008B4741" w14:paraId="00F8915E" w14:textId="77777777" w:rsidTr="008B4741">
        <w:trPr>
          <w:trHeight w:val="737"/>
        </w:trPr>
        <w:tc>
          <w:tcPr>
            <w:tcW w:w="6521" w:type="dxa"/>
          </w:tcPr>
          <w:p w14:paraId="6DA3179C" w14:textId="77777777" w:rsidR="008B4741" w:rsidRPr="00B85E56" w:rsidRDefault="008B4741">
            <w:pPr>
              <w:rPr>
                <w:rFonts w:hint="default"/>
                <w:color w:val="000000" w:themeColor="text1"/>
              </w:rPr>
            </w:pPr>
          </w:p>
        </w:tc>
        <w:tc>
          <w:tcPr>
            <w:tcW w:w="2886" w:type="dxa"/>
            <w:vAlign w:val="center"/>
          </w:tcPr>
          <w:p w14:paraId="24CDA9D2" w14:textId="77777777" w:rsidR="008B4741" w:rsidRDefault="008B4741" w:rsidP="00BC0F83">
            <w:pPr>
              <w:rPr>
                <w:rFonts w:hint="default"/>
                <w:color w:val="000000" w:themeColor="text1"/>
              </w:rPr>
            </w:pPr>
          </w:p>
        </w:tc>
      </w:tr>
    </w:tbl>
    <w:p w14:paraId="4E042157" w14:textId="77777777" w:rsidR="008B4741" w:rsidRDefault="008B4741" w:rsidP="00B85E56">
      <w:pPr>
        <w:ind w:left="242" w:hanging="242"/>
        <w:rPr>
          <w:rFonts w:hint="default"/>
          <w:color w:val="000000" w:themeColor="text1"/>
        </w:rPr>
      </w:pPr>
    </w:p>
    <w:p w14:paraId="1BAF872B" w14:textId="0F8DCD28"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000D1950" w14:textId="77777777" w:rsidR="008B4741" w:rsidRDefault="008B4741" w:rsidP="00B85E56">
      <w:pPr>
        <w:ind w:left="242" w:hanging="242"/>
        <w:rPr>
          <w:rFonts w:hint="default"/>
          <w:color w:val="000000" w:themeColor="text1"/>
        </w:rPr>
      </w:pPr>
    </w:p>
    <w:p w14:paraId="270C1C6A" w14:textId="10509FBF"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8B4741">
        <w:trPr>
          <w:trHeight w:val="350"/>
        </w:trPr>
        <w:tc>
          <w:tcPr>
            <w:tcW w:w="4365" w:type="dxa"/>
            <w:vMerge w:val="restart"/>
            <w:vAlign w:val="center"/>
            <w:hideMark/>
          </w:tcPr>
          <w:p w14:paraId="6661C437" w14:textId="77777777" w:rsidR="00B85E56" w:rsidRPr="00B85E56" w:rsidRDefault="00B85E56" w:rsidP="008B4741">
            <w:pPr>
              <w:spacing w:line="320" w:lineRule="exact"/>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8B4741">
            <w:pPr>
              <w:spacing w:line="320" w:lineRule="exact"/>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8B4741">
        <w:trPr>
          <w:trHeight w:val="350"/>
        </w:trPr>
        <w:tc>
          <w:tcPr>
            <w:tcW w:w="4365" w:type="dxa"/>
            <w:vMerge/>
            <w:vAlign w:val="center"/>
            <w:hideMark/>
          </w:tcPr>
          <w:p w14:paraId="29272EE8" w14:textId="77777777" w:rsidR="00B85E56" w:rsidRPr="00B85E56" w:rsidRDefault="00B85E56" w:rsidP="008B4741">
            <w:pPr>
              <w:spacing w:line="320" w:lineRule="exact"/>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8B4741">
        <w:trPr>
          <w:trHeight w:val="350"/>
        </w:trPr>
        <w:tc>
          <w:tcPr>
            <w:tcW w:w="4365" w:type="dxa"/>
            <w:vMerge w:val="restart"/>
            <w:vAlign w:val="center"/>
            <w:hideMark/>
          </w:tcPr>
          <w:p w14:paraId="5B5078FF" w14:textId="77777777" w:rsidR="00B85E56" w:rsidRPr="00B85E56" w:rsidRDefault="00B85E56" w:rsidP="008B4741">
            <w:pPr>
              <w:spacing w:line="320" w:lineRule="exact"/>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8B4741">
        <w:trPr>
          <w:trHeight w:val="794"/>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8B4741">
            <w:pPr>
              <w:spacing w:line="320" w:lineRule="exact"/>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8B4741">
      <w:pPr>
        <w:spacing w:line="28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447DD9">
      <w:pPr>
        <w:spacing w:line="560" w:lineRule="exact"/>
        <w:ind w:left="244" w:hanging="244"/>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DD343D" w:rsidRPr="009E37F5" w14:paraId="5C7AC304" w14:textId="77777777" w:rsidTr="009E37F5">
        <w:trPr>
          <w:trHeight w:val="70"/>
        </w:trPr>
        <w:tc>
          <w:tcPr>
            <w:tcW w:w="3328" w:type="dxa"/>
            <w:noWrap/>
            <w:vAlign w:val="center"/>
            <w:hideMark/>
          </w:tcPr>
          <w:p w14:paraId="2378F01B" w14:textId="38AECD61" w:rsidR="00DD343D" w:rsidRPr="009E37F5" w:rsidRDefault="00DD343D" w:rsidP="00DD343D">
            <w:pPr>
              <w:ind w:left="242" w:hanging="242"/>
              <w:jc w:val="center"/>
              <w:rPr>
                <w:rFonts w:hint="default"/>
                <w:color w:val="000000" w:themeColor="text1"/>
              </w:rPr>
            </w:pPr>
            <w:r>
              <w:rPr>
                <w:color w:val="FF0000"/>
              </w:rPr>
              <w:t xml:space="preserve">　　　　　</w:t>
            </w:r>
            <w:r w:rsidRPr="009E37F5">
              <w:rPr>
                <w:color w:val="000000" w:themeColor="text1"/>
              </w:rPr>
              <w:t>時間ごとに</w:t>
            </w:r>
          </w:p>
        </w:tc>
        <w:tc>
          <w:tcPr>
            <w:tcW w:w="3532" w:type="dxa"/>
            <w:noWrap/>
            <w:vAlign w:val="center"/>
            <w:hideMark/>
          </w:tcPr>
          <w:p w14:paraId="71A013C6" w14:textId="06527CAF" w:rsidR="00DD343D" w:rsidRPr="009E37F5" w:rsidRDefault="00DD343D" w:rsidP="00DD343D">
            <w:pPr>
              <w:ind w:left="242" w:hanging="242"/>
              <w:jc w:val="center"/>
              <w:rPr>
                <w:rFonts w:hint="default"/>
                <w:color w:val="000000" w:themeColor="text1"/>
              </w:rPr>
            </w:pPr>
            <w:r>
              <w:rPr>
                <w:color w:val="FF0000"/>
              </w:rPr>
              <w:t xml:space="preserve">　　　　　　</w:t>
            </w:r>
            <w:r w:rsidRPr="00B85E56">
              <w:rPr>
                <w:color w:val="000000" w:themeColor="text1"/>
              </w:rPr>
              <w:t>円</w:t>
            </w:r>
          </w:p>
        </w:tc>
        <w:tc>
          <w:tcPr>
            <w:tcW w:w="2542" w:type="dxa"/>
            <w:noWrap/>
            <w:vAlign w:val="center"/>
            <w:hideMark/>
          </w:tcPr>
          <w:p w14:paraId="25237636" w14:textId="1E62C866" w:rsidR="00DD343D" w:rsidRPr="009E37F5" w:rsidRDefault="00DD343D" w:rsidP="00DD343D">
            <w:pPr>
              <w:ind w:left="242" w:hanging="242"/>
              <w:jc w:val="center"/>
              <w:rPr>
                <w:rFonts w:hint="default"/>
                <w:color w:val="000000" w:themeColor="text1"/>
              </w:rPr>
            </w:pPr>
            <w:r>
              <w:rPr>
                <w:color w:val="FF0000"/>
              </w:rPr>
              <w:t xml:space="preserve">　　　　　</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488C6FF"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0E27B74" w14:textId="77777777" w:rsidR="008B4741" w:rsidRDefault="008B4741" w:rsidP="008B474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5BA6D9D2" w14:textId="77777777" w:rsidR="008B4741" w:rsidRPr="004C500A" w:rsidRDefault="008B4741" w:rsidP="008B474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2AFF2E79" w14:textId="77777777" w:rsidR="008B4741" w:rsidRPr="004554FD" w:rsidRDefault="008B4741" w:rsidP="008B4741">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8B4741" w14:paraId="13247B1E" w14:textId="77777777" w:rsidTr="00E020BC">
        <w:trPr>
          <w:trHeight w:val="567"/>
        </w:trPr>
        <w:tc>
          <w:tcPr>
            <w:tcW w:w="6521" w:type="dxa"/>
            <w:vAlign w:val="center"/>
          </w:tcPr>
          <w:p w14:paraId="1AA6A1FD" w14:textId="77777777" w:rsidR="008B4741" w:rsidRDefault="008B4741" w:rsidP="00E020BC">
            <w:pPr>
              <w:jc w:val="center"/>
              <w:rPr>
                <w:rFonts w:hint="default"/>
                <w:color w:val="000000" w:themeColor="text1"/>
              </w:rPr>
            </w:pPr>
            <w:r>
              <w:rPr>
                <w:color w:val="000000" w:themeColor="text1"/>
              </w:rPr>
              <w:t>特　殊　車　両</w:t>
            </w:r>
          </w:p>
        </w:tc>
        <w:tc>
          <w:tcPr>
            <w:tcW w:w="2886" w:type="dxa"/>
            <w:vAlign w:val="center"/>
          </w:tcPr>
          <w:p w14:paraId="05A12C13" w14:textId="77777777" w:rsidR="008B4741" w:rsidRDefault="008B4741" w:rsidP="00E020BC">
            <w:pPr>
              <w:jc w:val="center"/>
              <w:rPr>
                <w:rFonts w:hint="default"/>
                <w:color w:val="000000" w:themeColor="text1"/>
              </w:rPr>
            </w:pPr>
            <w:r>
              <w:rPr>
                <w:color w:val="000000" w:themeColor="text1"/>
              </w:rPr>
              <w:t>割増率</w:t>
            </w:r>
          </w:p>
        </w:tc>
      </w:tr>
      <w:tr w:rsidR="00B453CE" w14:paraId="532E63C1" w14:textId="77777777" w:rsidTr="001020E0">
        <w:trPr>
          <w:trHeight w:val="567"/>
        </w:trPr>
        <w:tc>
          <w:tcPr>
            <w:tcW w:w="6521" w:type="dxa"/>
            <w:vAlign w:val="center"/>
          </w:tcPr>
          <w:p w14:paraId="1D9FC202" w14:textId="77777777" w:rsidR="00B453CE" w:rsidRPr="004554FD" w:rsidRDefault="00B453CE" w:rsidP="00556FCE">
            <w:pPr>
              <w:rPr>
                <w:rFonts w:hint="default"/>
                <w:color w:val="000000" w:themeColor="text1"/>
              </w:rPr>
            </w:pPr>
            <w:r>
              <w:rPr>
                <w:color w:val="000000" w:themeColor="text1"/>
              </w:rPr>
              <w:t xml:space="preserve">　ダンプ車両</w:t>
            </w:r>
          </w:p>
        </w:tc>
        <w:tc>
          <w:tcPr>
            <w:tcW w:w="2886" w:type="dxa"/>
            <w:vAlign w:val="center"/>
          </w:tcPr>
          <w:p w14:paraId="14E29302" w14:textId="154AF6D7" w:rsidR="00B453CE" w:rsidRPr="004554FD" w:rsidRDefault="00DD343D" w:rsidP="001020E0">
            <w:pPr>
              <w:jc w:val="center"/>
              <w:rPr>
                <w:rFonts w:hint="default"/>
                <w:color w:val="000000" w:themeColor="text1"/>
                <w:u w:val="single"/>
                <w:shd w:val="pct15" w:color="auto" w:fill="FFFFFF"/>
              </w:rPr>
            </w:pPr>
            <w:r>
              <w:rPr>
                <w:color w:val="FF0000"/>
              </w:rPr>
              <w:t xml:space="preserve">　　　　　</w:t>
            </w:r>
            <w:r w:rsidR="00B453CE" w:rsidRPr="004554FD">
              <w:rPr>
                <w:color w:val="000000" w:themeColor="text1"/>
              </w:rPr>
              <w:t>割</w:t>
            </w:r>
          </w:p>
        </w:tc>
      </w:tr>
      <w:tr w:rsidR="001020E0" w14:paraId="1EDB764A" w14:textId="77777777" w:rsidTr="00556FCE">
        <w:trPr>
          <w:trHeight w:val="567"/>
        </w:trPr>
        <w:tc>
          <w:tcPr>
            <w:tcW w:w="6521" w:type="dxa"/>
            <w:vAlign w:val="center"/>
          </w:tcPr>
          <w:p w14:paraId="35B5CD83" w14:textId="77777777" w:rsidR="001020E0" w:rsidRPr="004554FD" w:rsidRDefault="001020E0" w:rsidP="001020E0">
            <w:pPr>
              <w:rPr>
                <w:rFonts w:hint="default"/>
                <w:color w:val="000000" w:themeColor="text1"/>
              </w:rPr>
            </w:pPr>
            <w:r>
              <w:rPr>
                <w:color w:val="000000" w:themeColor="text1"/>
              </w:rPr>
              <w:t xml:space="preserve">　タンク車両</w:t>
            </w:r>
          </w:p>
        </w:tc>
        <w:tc>
          <w:tcPr>
            <w:tcW w:w="2886" w:type="dxa"/>
            <w:vAlign w:val="center"/>
          </w:tcPr>
          <w:p w14:paraId="1A99F1BC" w14:textId="2C39CC07" w:rsidR="001020E0" w:rsidRPr="004554FD" w:rsidRDefault="00DD343D" w:rsidP="001020E0">
            <w:pPr>
              <w:jc w:val="center"/>
              <w:rPr>
                <w:rFonts w:hint="default"/>
                <w:color w:val="000000" w:themeColor="text1"/>
                <w:u w:val="single"/>
                <w:shd w:val="pct15" w:color="auto" w:fill="FFFFFF"/>
              </w:rPr>
            </w:pPr>
            <w:r>
              <w:rPr>
                <w:color w:val="FF0000"/>
              </w:rPr>
              <w:t xml:space="preserve">　　　　　</w:t>
            </w:r>
            <w:r w:rsidR="001020E0" w:rsidRPr="004554FD">
              <w:rPr>
                <w:color w:val="000000" w:themeColor="text1"/>
              </w:rPr>
              <w:t>割</w:t>
            </w:r>
          </w:p>
        </w:tc>
      </w:tr>
      <w:tr w:rsidR="001020E0" w14:paraId="6F7ED537" w14:textId="77777777" w:rsidTr="00556FCE">
        <w:trPr>
          <w:trHeight w:val="567"/>
        </w:trPr>
        <w:tc>
          <w:tcPr>
            <w:tcW w:w="6521" w:type="dxa"/>
            <w:vAlign w:val="center"/>
          </w:tcPr>
          <w:p w14:paraId="6455C92D" w14:textId="77777777" w:rsidR="001020E0" w:rsidRPr="004554FD" w:rsidRDefault="001020E0" w:rsidP="001020E0">
            <w:pPr>
              <w:rPr>
                <w:rFonts w:hint="default"/>
                <w:color w:val="000000" w:themeColor="text1"/>
              </w:rPr>
            </w:pPr>
            <w:r>
              <w:rPr>
                <w:color w:val="000000" w:themeColor="text1"/>
              </w:rPr>
              <w:t xml:space="preserve">　海上コンテナ車両</w:t>
            </w:r>
          </w:p>
        </w:tc>
        <w:tc>
          <w:tcPr>
            <w:tcW w:w="2886" w:type="dxa"/>
            <w:vAlign w:val="center"/>
          </w:tcPr>
          <w:p w14:paraId="4A13AA73" w14:textId="2601FD1F" w:rsidR="001020E0" w:rsidRPr="004554FD" w:rsidRDefault="00DD343D" w:rsidP="001020E0">
            <w:pPr>
              <w:jc w:val="center"/>
              <w:rPr>
                <w:rFonts w:hint="default"/>
                <w:color w:val="000000" w:themeColor="text1"/>
                <w:u w:val="single"/>
                <w:shd w:val="pct15" w:color="auto" w:fill="FFFFFF"/>
              </w:rPr>
            </w:pPr>
            <w:r>
              <w:rPr>
                <w:color w:val="FF0000"/>
              </w:rPr>
              <w:t xml:space="preserve">　　　　　</w:t>
            </w:r>
            <w:r w:rsidR="001020E0" w:rsidRPr="004554FD">
              <w:rPr>
                <w:color w:val="000000" w:themeColor="text1"/>
              </w:rPr>
              <w:t>割</w:t>
            </w:r>
          </w:p>
        </w:tc>
      </w:tr>
      <w:tr w:rsidR="001020E0" w14:paraId="51D09B03" w14:textId="77777777" w:rsidTr="00556FCE">
        <w:trPr>
          <w:trHeight w:val="567"/>
        </w:trPr>
        <w:tc>
          <w:tcPr>
            <w:tcW w:w="6521" w:type="dxa"/>
            <w:vAlign w:val="center"/>
          </w:tcPr>
          <w:p w14:paraId="6FC69E35" w14:textId="2E74DFD0" w:rsidR="001020E0" w:rsidRPr="004554FD" w:rsidRDefault="001020E0" w:rsidP="001020E0">
            <w:pPr>
              <w:rPr>
                <w:rFonts w:hint="default"/>
                <w:color w:val="000000" w:themeColor="text1"/>
              </w:rPr>
            </w:pPr>
            <w:r>
              <w:rPr>
                <w:color w:val="000000" w:themeColor="text1"/>
              </w:rPr>
              <w:t xml:space="preserve">　</w:t>
            </w:r>
            <w:r w:rsidR="00976F9A">
              <w:rPr>
                <w:color w:val="000000" w:themeColor="text1"/>
              </w:rPr>
              <w:t>積載型トラッククレーン車両（</w:t>
            </w:r>
            <w:r>
              <w:rPr>
                <w:color w:val="000000" w:themeColor="text1"/>
              </w:rPr>
              <w:t>ユニック</w:t>
            </w:r>
            <w:r w:rsidR="00976F9A">
              <w:rPr>
                <w:color w:val="000000" w:themeColor="text1"/>
              </w:rPr>
              <w:t>車両等）</w:t>
            </w:r>
          </w:p>
        </w:tc>
        <w:tc>
          <w:tcPr>
            <w:tcW w:w="2886" w:type="dxa"/>
            <w:vAlign w:val="center"/>
          </w:tcPr>
          <w:p w14:paraId="31B04194" w14:textId="0A5EC85F" w:rsidR="001020E0" w:rsidRPr="004554FD" w:rsidRDefault="00DD343D" w:rsidP="001020E0">
            <w:pPr>
              <w:jc w:val="center"/>
              <w:rPr>
                <w:rFonts w:hint="default"/>
                <w:color w:val="000000" w:themeColor="text1"/>
                <w:u w:val="single"/>
                <w:shd w:val="pct15" w:color="auto" w:fill="FFFFFF"/>
              </w:rPr>
            </w:pPr>
            <w:r>
              <w:rPr>
                <w:color w:val="FF0000"/>
              </w:rPr>
              <w:t xml:space="preserve">　　　　　</w:t>
            </w:r>
            <w:r w:rsidR="001020E0" w:rsidRPr="004554FD">
              <w:rPr>
                <w:color w:val="000000" w:themeColor="text1"/>
              </w:rPr>
              <w:t>割</w:t>
            </w:r>
          </w:p>
        </w:tc>
      </w:tr>
      <w:tr w:rsidR="001020E0" w14:paraId="397270AD" w14:textId="77777777" w:rsidTr="00556FCE">
        <w:trPr>
          <w:trHeight w:val="567"/>
        </w:trPr>
        <w:tc>
          <w:tcPr>
            <w:tcW w:w="6521" w:type="dxa"/>
            <w:vAlign w:val="center"/>
          </w:tcPr>
          <w:p w14:paraId="4AD7B089" w14:textId="394B8152" w:rsidR="001020E0" w:rsidRPr="004554FD" w:rsidRDefault="001020E0" w:rsidP="001020E0">
            <w:pPr>
              <w:rPr>
                <w:rFonts w:hint="default"/>
                <w:color w:val="000000" w:themeColor="text1"/>
              </w:rPr>
            </w:pPr>
            <w:r>
              <w:rPr>
                <w:color w:val="000000" w:themeColor="text1"/>
              </w:rPr>
              <w:t xml:space="preserve">　塵芥</w:t>
            </w:r>
            <w:r w:rsidR="00976F9A">
              <w:rPr>
                <w:color w:val="000000" w:themeColor="text1"/>
              </w:rPr>
              <w:t>車両</w:t>
            </w:r>
          </w:p>
        </w:tc>
        <w:tc>
          <w:tcPr>
            <w:tcW w:w="2886" w:type="dxa"/>
            <w:vAlign w:val="center"/>
          </w:tcPr>
          <w:p w14:paraId="4F9C4791" w14:textId="047FC19E" w:rsidR="001020E0" w:rsidRPr="004554FD" w:rsidRDefault="00DD343D" w:rsidP="001020E0">
            <w:pPr>
              <w:jc w:val="center"/>
              <w:rPr>
                <w:rFonts w:hint="default"/>
                <w:color w:val="000000" w:themeColor="text1"/>
                <w:u w:val="single"/>
                <w:shd w:val="pct15" w:color="auto" w:fill="FFFFFF"/>
              </w:rPr>
            </w:pPr>
            <w:r>
              <w:rPr>
                <w:color w:val="FF0000"/>
              </w:rPr>
              <w:t xml:space="preserve">　　　　　</w:t>
            </w:r>
            <w:r w:rsidR="001020E0" w:rsidRPr="004554FD">
              <w:rPr>
                <w:color w:val="000000" w:themeColor="text1"/>
              </w:rPr>
              <w:t>割</w:t>
            </w:r>
          </w:p>
        </w:tc>
      </w:tr>
      <w:tr w:rsidR="001020E0" w14:paraId="6C9F399A" w14:textId="77777777" w:rsidTr="00E020BC">
        <w:trPr>
          <w:trHeight w:val="567"/>
        </w:trPr>
        <w:tc>
          <w:tcPr>
            <w:tcW w:w="6521" w:type="dxa"/>
            <w:vAlign w:val="center"/>
          </w:tcPr>
          <w:p w14:paraId="7993F9CC" w14:textId="77777777" w:rsidR="001020E0" w:rsidRPr="004554FD" w:rsidRDefault="001020E0" w:rsidP="001020E0">
            <w:pPr>
              <w:rPr>
                <w:rFonts w:hint="default"/>
                <w:color w:val="000000" w:themeColor="text1"/>
              </w:rPr>
            </w:pPr>
          </w:p>
        </w:tc>
        <w:tc>
          <w:tcPr>
            <w:tcW w:w="2886" w:type="dxa"/>
            <w:vAlign w:val="center"/>
          </w:tcPr>
          <w:p w14:paraId="3CE30763" w14:textId="19E4358B" w:rsidR="001020E0" w:rsidRPr="004554FD" w:rsidRDefault="001020E0" w:rsidP="001020E0">
            <w:pPr>
              <w:jc w:val="center"/>
              <w:rPr>
                <w:rFonts w:hint="default"/>
                <w:color w:val="000000" w:themeColor="text1"/>
                <w:u w:val="single"/>
                <w:shd w:val="pct15" w:color="auto" w:fill="FFFFFF"/>
              </w:rPr>
            </w:pPr>
          </w:p>
        </w:tc>
      </w:tr>
      <w:tr w:rsidR="001020E0" w14:paraId="46450E1F" w14:textId="77777777" w:rsidTr="00E020BC">
        <w:trPr>
          <w:trHeight w:val="567"/>
        </w:trPr>
        <w:tc>
          <w:tcPr>
            <w:tcW w:w="6521" w:type="dxa"/>
            <w:vAlign w:val="center"/>
          </w:tcPr>
          <w:p w14:paraId="3371C494" w14:textId="77777777" w:rsidR="001020E0" w:rsidRPr="004554FD" w:rsidRDefault="001020E0" w:rsidP="001020E0">
            <w:pPr>
              <w:rPr>
                <w:rFonts w:hint="default"/>
                <w:color w:val="000000" w:themeColor="text1"/>
              </w:rPr>
            </w:pPr>
          </w:p>
        </w:tc>
        <w:tc>
          <w:tcPr>
            <w:tcW w:w="2886" w:type="dxa"/>
            <w:vAlign w:val="center"/>
          </w:tcPr>
          <w:p w14:paraId="2E8F3084" w14:textId="62E6C42D" w:rsidR="001020E0" w:rsidRPr="004554FD" w:rsidRDefault="001020E0" w:rsidP="001020E0">
            <w:pPr>
              <w:jc w:val="center"/>
              <w:rPr>
                <w:rFonts w:hint="default"/>
                <w:color w:val="000000" w:themeColor="text1"/>
                <w:u w:val="single"/>
                <w:shd w:val="pct15" w:color="auto" w:fill="FFFFFF"/>
              </w:rPr>
            </w:pPr>
          </w:p>
        </w:tc>
      </w:tr>
      <w:tr w:rsidR="001020E0" w14:paraId="3822D2A1" w14:textId="77777777" w:rsidTr="00E020BC">
        <w:trPr>
          <w:trHeight w:val="567"/>
        </w:trPr>
        <w:tc>
          <w:tcPr>
            <w:tcW w:w="6521" w:type="dxa"/>
            <w:vAlign w:val="center"/>
          </w:tcPr>
          <w:p w14:paraId="623B90C1" w14:textId="77777777" w:rsidR="001020E0" w:rsidRPr="004554FD" w:rsidRDefault="001020E0" w:rsidP="001020E0">
            <w:pPr>
              <w:rPr>
                <w:rFonts w:hint="default"/>
                <w:color w:val="000000" w:themeColor="text1"/>
              </w:rPr>
            </w:pPr>
          </w:p>
        </w:tc>
        <w:tc>
          <w:tcPr>
            <w:tcW w:w="2886" w:type="dxa"/>
            <w:vAlign w:val="center"/>
          </w:tcPr>
          <w:p w14:paraId="222D1F9F" w14:textId="4A00D268" w:rsidR="001020E0" w:rsidRPr="004554FD" w:rsidRDefault="001020E0" w:rsidP="001020E0">
            <w:pPr>
              <w:jc w:val="center"/>
              <w:rPr>
                <w:rFonts w:hint="default"/>
                <w:color w:val="000000" w:themeColor="text1"/>
                <w:u w:val="single"/>
                <w:shd w:val="pct15" w:color="auto" w:fill="FFFFFF"/>
              </w:rPr>
            </w:pPr>
          </w:p>
        </w:tc>
      </w:tr>
    </w:tbl>
    <w:p w14:paraId="6B94FE8A" w14:textId="77777777" w:rsidR="008B4741" w:rsidRPr="009E37F5" w:rsidRDefault="008B4741" w:rsidP="008B4741">
      <w:pPr>
        <w:widowControl/>
        <w:overflowPunct/>
        <w:jc w:val="left"/>
        <w:textAlignment w:val="auto"/>
        <w:rPr>
          <w:rFonts w:hint="default"/>
          <w:b/>
          <w:bCs/>
          <w:color w:val="000000" w:themeColor="text1"/>
          <w:sz w:val="28"/>
          <w:szCs w:val="21"/>
        </w:rPr>
      </w:pPr>
    </w:p>
    <w:p w14:paraId="3E472510" w14:textId="77777777" w:rsidR="008B4741" w:rsidRPr="00EB74FF" w:rsidRDefault="008B4741" w:rsidP="00EB74FF">
      <w:pPr>
        <w:spacing w:line="320" w:lineRule="exact"/>
        <w:ind w:left="244" w:hanging="244"/>
        <w:jc w:val="left"/>
        <w:rPr>
          <w:rFonts w:hint="default"/>
          <w:color w:val="000000" w:themeColor="text1"/>
          <w:sz w:val="22"/>
          <w:szCs w:val="18"/>
        </w:rPr>
      </w:pPr>
    </w:p>
    <w:sectPr w:rsidR="008B4741"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2554" w14:textId="77777777" w:rsidR="0028656B" w:rsidRDefault="0028656B">
      <w:pPr>
        <w:spacing w:before="327"/>
        <w:rPr>
          <w:rFonts w:hint="default"/>
        </w:rPr>
      </w:pPr>
      <w:r>
        <w:continuationSeparator/>
      </w:r>
    </w:p>
  </w:endnote>
  <w:endnote w:type="continuationSeparator" w:id="0">
    <w:p w14:paraId="25B8CA1A" w14:textId="77777777" w:rsidR="0028656B" w:rsidRDefault="0028656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FF33" w14:textId="08755CF8"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DA5E77">
      <w:rPr>
        <w:rFonts w:hint="default"/>
        <w:noProof/>
      </w:rPr>
      <w:t>8</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A992" w14:textId="77777777" w:rsidR="0028656B" w:rsidRDefault="0028656B">
      <w:pPr>
        <w:spacing w:before="327"/>
        <w:rPr>
          <w:rFonts w:hint="default"/>
        </w:rPr>
      </w:pPr>
      <w:r>
        <w:continuationSeparator/>
      </w:r>
    </w:p>
  </w:footnote>
  <w:footnote w:type="continuationSeparator" w:id="0">
    <w:p w14:paraId="377F3FAB" w14:textId="77777777" w:rsidR="0028656B" w:rsidRDefault="0028656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83"/>
    <w:rsid w:val="000228B8"/>
    <w:rsid w:val="000758BE"/>
    <w:rsid w:val="001020E0"/>
    <w:rsid w:val="00104C25"/>
    <w:rsid w:val="001142BF"/>
    <w:rsid w:val="00153EAB"/>
    <w:rsid w:val="0017022C"/>
    <w:rsid w:val="00195283"/>
    <w:rsid w:val="001A0CB0"/>
    <w:rsid w:val="001A3E91"/>
    <w:rsid w:val="00204523"/>
    <w:rsid w:val="002374AB"/>
    <w:rsid w:val="002406CE"/>
    <w:rsid w:val="0025126C"/>
    <w:rsid w:val="002751C9"/>
    <w:rsid w:val="0028656B"/>
    <w:rsid w:val="002A0A66"/>
    <w:rsid w:val="002C199D"/>
    <w:rsid w:val="002C2146"/>
    <w:rsid w:val="00362BE3"/>
    <w:rsid w:val="00380A06"/>
    <w:rsid w:val="004341B6"/>
    <w:rsid w:val="00447DD9"/>
    <w:rsid w:val="004571F2"/>
    <w:rsid w:val="00470821"/>
    <w:rsid w:val="004F6B83"/>
    <w:rsid w:val="005133B5"/>
    <w:rsid w:val="00522174"/>
    <w:rsid w:val="0053123D"/>
    <w:rsid w:val="005E119F"/>
    <w:rsid w:val="005E1781"/>
    <w:rsid w:val="00667204"/>
    <w:rsid w:val="00676EC4"/>
    <w:rsid w:val="0072066D"/>
    <w:rsid w:val="00724E99"/>
    <w:rsid w:val="00754480"/>
    <w:rsid w:val="007A6C1B"/>
    <w:rsid w:val="007E5DB8"/>
    <w:rsid w:val="007F7AC0"/>
    <w:rsid w:val="0083171A"/>
    <w:rsid w:val="00861290"/>
    <w:rsid w:val="00874BB8"/>
    <w:rsid w:val="00880233"/>
    <w:rsid w:val="008B4741"/>
    <w:rsid w:val="008E5E18"/>
    <w:rsid w:val="009153CC"/>
    <w:rsid w:val="009324D0"/>
    <w:rsid w:val="00976F9A"/>
    <w:rsid w:val="009B0FA8"/>
    <w:rsid w:val="009E37F5"/>
    <w:rsid w:val="00A074AB"/>
    <w:rsid w:val="00A43699"/>
    <w:rsid w:val="00A976F4"/>
    <w:rsid w:val="00B4131A"/>
    <w:rsid w:val="00B453CE"/>
    <w:rsid w:val="00B77152"/>
    <w:rsid w:val="00B85325"/>
    <w:rsid w:val="00B85E56"/>
    <w:rsid w:val="00B8783C"/>
    <w:rsid w:val="00BC0F83"/>
    <w:rsid w:val="00BD755B"/>
    <w:rsid w:val="00C04598"/>
    <w:rsid w:val="00C30C5A"/>
    <w:rsid w:val="00C34357"/>
    <w:rsid w:val="00C40B1A"/>
    <w:rsid w:val="00D614A6"/>
    <w:rsid w:val="00D72695"/>
    <w:rsid w:val="00DA5E77"/>
    <w:rsid w:val="00DC14C9"/>
    <w:rsid w:val="00DC67FF"/>
    <w:rsid w:val="00DD1979"/>
    <w:rsid w:val="00DD343D"/>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DADC-2100-4E9B-A1FE-AB4823C8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2021-08-31T22:43:00Z</dcterms:modified>
</cp:coreProperties>
</file>