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DBAA" w14:textId="77777777" w:rsidR="00722597" w:rsidRPr="00673CCB" w:rsidRDefault="00673CCB">
      <w:pPr>
        <w:spacing w:after="159"/>
        <w:ind w:left="0" w:firstLine="0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sz w:val="28"/>
        </w:rPr>
        <w:t>申請書類チェックリスト（北陸信越運輸局長表彰用）</w:t>
      </w:r>
    </w:p>
    <w:p w14:paraId="164BF1CF" w14:textId="77777777" w:rsidR="00722597" w:rsidRPr="00673CCB" w:rsidRDefault="00722597">
      <w:pPr>
        <w:spacing w:after="75"/>
        <w:ind w:left="0" w:firstLine="0"/>
        <w:rPr>
          <w:rFonts w:ascii="ＭＳ 明朝" w:eastAsia="ＭＳ 明朝" w:hAnsi="ＭＳ 明朝"/>
        </w:rPr>
      </w:pPr>
    </w:p>
    <w:p w14:paraId="7A885F26" w14:textId="77777777" w:rsidR="00673CCB" w:rsidRDefault="00673CCB">
      <w:pPr>
        <w:spacing w:after="0" w:line="327" w:lineRule="auto"/>
        <w:ind w:left="-5"/>
        <w:rPr>
          <w:rFonts w:ascii="ＭＳ 明朝" w:eastAsia="ＭＳ 明朝" w:hAnsi="ＭＳ 明朝"/>
        </w:rPr>
      </w:pPr>
      <w:r w:rsidRPr="00673CCB">
        <w:rPr>
          <w:rFonts w:ascii="ＭＳ 明朝" w:eastAsia="ＭＳ 明朝" w:hAnsi="ＭＳ 明朝" w:hint="eastAsia"/>
        </w:rPr>
        <w:t>下記関係資料を各号様式とともに期日までにご提出ください。</w:t>
      </w:r>
    </w:p>
    <w:p w14:paraId="5CB7238C" w14:textId="68D0768A" w:rsidR="00722597" w:rsidRPr="00673CCB" w:rsidRDefault="00452C10">
      <w:pPr>
        <w:spacing w:after="0" w:line="327" w:lineRule="auto"/>
        <w:ind w:left="-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なお、申請書類は運輸行政へ提出となるため返却されません。</w:t>
      </w:r>
    </w:p>
    <w:p w14:paraId="78DB9DAE" w14:textId="77777777" w:rsidR="00722597" w:rsidRPr="00673CCB" w:rsidRDefault="00722597">
      <w:pPr>
        <w:spacing w:after="75"/>
        <w:ind w:left="0" w:firstLine="0"/>
        <w:rPr>
          <w:rFonts w:ascii="ＭＳ 明朝" w:eastAsia="ＭＳ 明朝" w:hAnsi="ＭＳ 明朝"/>
        </w:rPr>
      </w:pPr>
    </w:p>
    <w:p w14:paraId="1C3D04AA" w14:textId="74DCFEFC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505191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>
        <w:rPr>
          <w:rFonts w:ascii="ＭＳ 明朝" w:eastAsia="ＭＳ 明朝" w:hAnsi="ＭＳ 明朝" w:hint="eastAsia"/>
        </w:rPr>
        <w:t xml:space="preserve">　・安全性優良事業所表彰　申請書</w:t>
      </w:r>
    </w:p>
    <w:p w14:paraId="6BE8A953" w14:textId="1239CD4C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4980447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>
        <w:rPr>
          <w:rFonts w:ascii="ＭＳ 明朝" w:eastAsia="ＭＳ 明朝" w:hAnsi="ＭＳ 明朝" w:hint="eastAsia"/>
        </w:rPr>
        <w:t xml:space="preserve">　・申請書類チェックリスト</w:t>
      </w:r>
    </w:p>
    <w:p w14:paraId="57B4BE80" w14:textId="77777777" w:rsidR="00722597" w:rsidRPr="00673CCB" w:rsidRDefault="00722597">
      <w:pPr>
        <w:spacing w:after="75"/>
        <w:ind w:left="0" w:firstLine="0"/>
        <w:rPr>
          <w:rFonts w:ascii="ＭＳ 明朝" w:eastAsia="ＭＳ 明朝" w:hAnsi="ＭＳ 明朝"/>
        </w:rPr>
      </w:pPr>
    </w:p>
    <w:p w14:paraId="4BFD1D53" w14:textId="77777777" w:rsidR="00722597" w:rsidRPr="00673CCB" w:rsidRDefault="00673CCB">
      <w:pPr>
        <w:spacing w:after="0" w:line="327" w:lineRule="auto"/>
        <w:ind w:left="-5"/>
        <w:rPr>
          <w:rFonts w:ascii="ＭＳ 明朝" w:eastAsia="ＭＳ 明朝" w:hAnsi="ＭＳ 明朝"/>
        </w:rPr>
      </w:pPr>
      <w:r w:rsidRPr="00673CCB">
        <w:rPr>
          <w:rFonts w:ascii="ＭＳ 明朝" w:eastAsia="ＭＳ 明朝" w:hAnsi="ＭＳ 明朝" w:hint="eastAsia"/>
        </w:rPr>
        <w:t>※実施されている項目の□欄に“</w:t>
      </w:r>
      <w:r>
        <w:rPr>
          <w:rFonts w:ascii="ＭＳ 明朝" w:eastAsia="ＭＳ 明朝" w:hAnsi="ＭＳ 明朝" w:hint="eastAsia"/>
        </w:rPr>
        <w:t>レ”点を記入し、各号の様式と関係資料の写しを提出してください。</w:t>
      </w:r>
    </w:p>
    <w:p w14:paraId="485AD769" w14:textId="77777777" w:rsidR="00722597" w:rsidRPr="00673CCB" w:rsidRDefault="00722597">
      <w:pPr>
        <w:spacing w:after="76"/>
        <w:ind w:left="0" w:firstLine="0"/>
        <w:rPr>
          <w:rFonts w:ascii="ＭＳ 明朝" w:eastAsia="ＭＳ 明朝" w:hAnsi="ＭＳ 明朝"/>
        </w:rPr>
      </w:pPr>
    </w:p>
    <w:p w14:paraId="6006C450" w14:textId="77777777" w:rsidR="00722597" w:rsidRPr="00673CCB" w:rsidRDefault="00673CCB">
      <w:pPr>
        <w:pStyle w:val="1"/>
        <w:spacing w:after="75" w:line="259" w:lineRule="auto"/>
        <w:ind w:right="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審査条件（様式）</w:t>
      </w:r>
    </w:p>
    <w:p w14:paraId="7EA623D9" w14:textId="77777777" w:rsidR="00722597" w:rsidRPr="00673CCB" w:rsidRDefault="00722597">
      <w:pPr>
        <w:spacing w:after="75"/>
        <w:ind w:left="0" w:firstLine="0"/>
        <w:rPr>
          <w:rFonts w:ascii="ＭＳ 明朝" w:eastAsia="ＭＳ 明朝" w:hAnsi="ＭＳ 明朝"/>
        </w:rPr>
      </w:pPr>
    </w:p>
    <w:p w14:paraId="46BA4686" w14:textId="77777777" w:rsidR="00722597" w:rsidRPr="00673CCB" w:rsidRDefault="00673CCB" w:rsidP="00673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１）</w:t>
      </w:r>
      <w:r w:rsidRPr="00673CCB">
        <w:rPr>
          <w:rFonts w:ascii="ＭＳ 明朝" w:eastAsia="ＭＳ 明朝" w:hAnsi="ＭＳ 明朝" w:hint="eastAsia"/>
        </w:rPr>
        <w:t>富山運輸</w:t>
      </w:r>
      <w:r>
        <w:rPr>
          <w:rFonts w:ascii="ＭＳ 明朝" w:eastAsia="ＭＳ 明朝" w:hAnsi="ＭＳ 明朝" w:hint="eastAsia"/>
        </w:rPr>
        <w:t>支局長表彰の受賞及び安全性優良事業所認定書【すべて必須】</w:t>
      </w:r>
    </w:p>
    <w:p w14:paraId="733064E8" w14:textId="1B6BC640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665736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>
        <w:rPr>
          <w:rFonts w:ascii="ＭＳ 明朝" w:eastAsia="ＭＳ 明朝" w:hAnsi="ＭＳ 明朝" w:hint="eastAsia"/>
        </w:rPr>
        <w:t xml:space="preserve">　・富山運輸支局長表彰受賞の証明（表彰状の写し）</w:t>
      </w:r>
    </w:p>
    <w:p w14:paraId="229C1D82" w14:textId="0A3DC10F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2167054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 w:rsidRPr="00673CCB">
        <w:rPr>
          <w:rFonts w:ascii="ＭＳ 明朝" w:eastAsia="ＭＳ 明朝" w:hAnsi="ＭＳ 明朝" w:hint="eastAsia"/>
        </w:rPr>
        <w:t xml:space="preserve">　・安全性優良事業所認定取得の証</w:t>
      </w:r>
      <w:r w:rsidR="00673CCB">
        <w:rPr>
          <w:rFonts w:ascii="ＭＳ 明朝" w:eastAsia="ＭＳ 明朝" w:hAnsi="ＭＳ 明朝" w:hint="eastAsia"/>
        </w:rPr>
        <w:t>明（有効期限内の認定証の写し）</w:t>
      </w:r>
    </w:p>
    <w:p w14:paraId="5A24B634" w14:textId="77777777" w:rsidR="00722597" w:rsidRPr="00673CCB" w:rsidRDefault="00722597">
      <w:pPr>
        <w:spacing w:after="75"/>
        <w:ind w:left="0" w:firstLine="0"/>
        <w:rPr>
          <w:rFonts w:ascii="ＭＳ 明朝" w:eastAsia="ＭＳ 明朝" w:hAnsi="ＭＳ 明朝"/>
        </w:rPr>
      </w:pPr>
    </w:p>
    <w:p w14:paraId="2E146764" w14:textId="77777777" w:rsidR="00722597" w:rsidRPr="00673CCB" w:rsidRDefault="00673CCB" w:rsidP="00673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２）無事故である旨の宣誓書【必須】</w:t>
      </w:r>
    </w:p>
    <w:p w14:paraId="5FCF2E0F" w14:textId="30574262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8332059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>
        <w:rPr>
          <w:rFonts w:ascii="ＭＳ 明朝" w:eastAsia="ＭＳ 明朝" w:hAnsi="ＭＳ 明朝" w:hint="eastAsia"/>
        </w:rPr>
        <w:t xml:space="preserve">　・表彰日直前の３年間、無事故である（第４号様式）</w:t>
      </w:r>
    </w:p>
    <w:p w14:paraId="309CFC85" w14:textId="77777777" w:rsidR="00722597" w:rsidRPr="00673CCB" w:rsidRDefault="00722597">
      <w:pPr>
        <w:spacing w:after="75"/>
        <w:ind w:left="0" w:firstLine="0"/>
        <w:rPr>
          <w:rFonts w:ascii="ＭＳ 明朝" w:eastAsia="ＭＳ 明朝" w:hAnsi="ＭＳ 明朝"/>
        </w:rPr>
      </w:pPr>
    </w:p>
    <w:p w14:paraId="119035BD" w14:textId="77777777" w:rsidR="00722597" w:rsidRPr="00673CCB" w:rsidRDefault="00673CCB" w:rsidP="00673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３）行政処分を受けていない旨の宣誓書【必須】</w:t>
      </w:r>
    </w:p>
    <w:p w14:paraId="646A48B5" w14:textId="507DE160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8308809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>
        <w:rPr>
          <w:rFonts w:ascii="ＭＳ 明朝" w:eastAsia="ＭＳ 明朝" w:hAnsi="ＭＳ 明朝" w:hint="eastAsia"/>
        </w:rPr>
        <w:t xml:space="preserve">　・表彰日直前の１</w:t>
      </w:r>
      <w:r w:rsidR="00673CCB" w:rsidRPr="00673CCB">
        <w:rPr>
          <w:rFonts w:ascii="ＭＳ 明朝" w:eastAsia="ＭＳ 明朝" w:hAnsi="ＭＳ 明朝" w:hint="eastAsia"/>
        </w:rPr>
        <w:t>年間、無処分である</w:t>
      </w:r>
      <w:r w:rsidR="00673CCB">
        <w:rPr>
          <w:rFonts w:ascii="ＭＳ 明朝" w:eastAsia="ＭＳ 明朝" w:hAnsi="ＭＳ 明朝" w:hint="eastAsia"/>
        </w:rPr>
        <w:t>（第４号様式の２）</w:t>
      </w:r>
    </w:p>
    <w:p w14:paraId="71AEEE0E" w14:textId="77777777" w:rsidR="00722597" w:rsidRPr="00673CCB" w:rsidRDefault="00722597">
      <w:pPr>
        <w:spacing w:after="75"/>
        <w:ind w:left="0" w:firstLine="0"/>
        <w:rPr>
          <w:rFonts w:ascii="ＭＳ 明朝" w:eastAsia="ＭＳ 明朝" w:hAnsi="ＭＳ 明朝"/>
        </w:rPr>
      </w:pPr>
    </w:p>
    <w:p w14:paraId="5EEF8B8A" w14:textId="3260B06B" w:rsidR="00722597" w:rsidRPr="00673CCB" w:rsidRDefault="00673CCB" w:rsidP="00673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４）運転者教育の実施について【すべて必須】</w:t>
      </w:r>
      <w:r w:rsidR="00AE0365">
        <w:rPr>
          <w:rFonts w:ascii="ＭＳ 明朝" w:eastAsia="ＭＳ 明朝" w:hAnsi="ＭＳ 明朝" w:hint="eastAsia"/>
          <w:kern w:val="0"/>
        </w:rPr>
        <w:t xml:space="preserve">　※４月～３月の年度分</w:t>
      </w:r>
    </w:p>
    <w:p w14:paraId="26C92219" w14:textId="681B9928" w:rsidR="00673CCB" w:rsidRPr="00673CCB" w:rsidRDefault="00AE0365" w:rsidP="00673CCB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6661358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 w:rsidRPr="00673CCB">
        <w:rPr>
          <w:rFonts w:ascii="ＭＳ 明朝" w:eastAsia="ＭＳ 明朝" w:hAnsi="ＭＳ 明朝" w:hint="eastAsia"/>
        </w:rPr>
        <w:t xml:space="preserve">　・</w:t>
      </w:r>
      <w:r w:rsidR="00673CCB">
        <w:rPr>
          <w:rFonts w:ascii="ＭＳ 明朝" w:eastAsia="ＭＳ 明朝" w:hAnsi="ＭＳ 明朝" w:hint="eastAsia"/>
        </w:rPr>
        <w:t>２か月に１回程度開催されているか</w:t>
      </w:r>
    </w:p>
    <w:p w14:paraId="0D2DE151" w14:textId="701174DD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270593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>
        <w:rPr>
          <w:rFonts w:ascii="ＭＳ 明朝" w:eastAsia="ＭＳ 明朝" w:hAnsi="ＭＳ 明朝" w:hint="eastAsia"/>
        </w:rPr>
        <w:t xml:space="preserve">　・運転者教育の実施について（第５号様式）</w:t>
      </w:r>
    </w:p>
    <w:p w14:paraId="342997CD" w14:textId="794AF80E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2118787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>
        <w:rPr>
          <w:rFonts w:ascii="ＭＳ 明朝" w:eastAsia="ＭＳ 明朝" w:hAnsi="ＭＳ 明朝" w:hint="eastAsia"/>
        </w:rPr>
        <w:t xml:space="preserve">　・年間計画表の作成（第６号様式を参考に作成）</w:t>
      </w:r>
    </w:p>
    <w:p w14:paraId="3AB14FDE" w14:textId="71CEF13E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604181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>
        <w:rPr>
          <w:rFonts w:ascii="ＭＳ 明朝" w:eastAsia="ＭＳ 明朝" w:hAnsi="ＭＳ 明朝" w:hint="eastAsia"/>
        </w:rPr>
        <w:t xml:space="preserve">　・教育指導記録簿（※運転者全員が受講）</w:t>
      </w:r>
    </w:p>
    <w:p w14:paraId="3F51BA8F" w14:textId="77777777" w:rsidR="00722597" w:rsidRPr="00673CCB" w:rsidRDefault="00673CCB">
      <w:pPr>
        <w:spacing w:after="75"/>
        <w:ind w:right="-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（第８号様式を参考に作成）（実施内容の書類を添付）</w:t>
      </w:r>
    </w:p>
    <w:p w14:paraId="61D3BE79" w14:textId="77777777" w:rsidR="00722597" w:rsidRPr="00673CCB" w:rsidRDefault="00722597">
      <w:pPr>
        <w:spacing w:after="75"/>
        <w:ind w:left="0" w:firstLine="0"/>
        <w:rPr>
          <w:rFonts w:ascii="ＭＳ 明朝" w:eastAsia="ＭＳ 明朝" w:hAnsi="ＭＳ 明朝"/>
        </w:rPr>
      </w:pPr>
    </w:p>
    <w:p w14:paraId="133F1D00" w14:textId="77777777" w:rsidR="00722597" w:rsidRPr="00673CCB" w:rsidRDefault="00673CCB" w:rsidP="00673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５）</w:t>
      </w:r>
      <w:r w:rsidRPr="00673CCB">
        <w:rPr>
          <w:rFonts w:ascii="ＭＳ 明朝" w:eastAsia="ＭＳ 明朝" w:hAnsi="ＭＳ 明朝" w:hint="eastAsia"/>
        </w:rPr>
        <w:t>国の基準以上に実施している</w:t>
      </w:r>
      <w:r>
        <w:rPr>
          <w:rFonts w:ascii="ＭＳ 明朝" w:eastAsia="ＭＳ 明朝" w:hAnsi="ＭＳ 明朝" w:hint="eastAsia"/>
        </w:rPr>
        <w:t>運転者教育について【いずれか１つを選択】</w:t>
      </w:r>
    </w:p>
    <w:p w14:paraId="774831D5" w14:textId="5A6718E5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6026223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 w:rsidRPr="00673CCB">
        <w:rPr>
          <w:rFonts w:ascii="ＭＳ 明朝" w:eastAsia="ＭＳ 明朝" w:hAnsi="ＭＳ 明朝" w:hint="eastAsia"/>
        </w:rPr>
        <w:t xml:space="preserve">　・ＩＳ</w:t>
      </w:r>
      <w:r w:rsidR="00673CCB">
        <w:rPr>
          <w:rFonts w:ascii="ＭＳ 明朝" w:eastAsia="ＭＳ 明朝" w:hAnsi="ＭＳ 明朝" w:hint="eastAsia"/>
        </w:rPr>
        <w:t>Ｏ９０００シリーズを実施している（登録証又は認定書の写し）</w:t>
      </w:r>
    </w:p>
    <w:p w14:paraId="27ACB85C" w14:textId="0549CB6F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8547906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 w:rsidRPr="00673CCB">
        <w:rPr>
          <w:rFonts w:ascii="ＭＳ 明朝" w:eastAsia="ＭＳ 明朝" w:hAnsi="ＭＳ 明朝" w:hint="eastAsia"/>
        </w:rPr>
        <w:t xml:space="preserve">　・ＩＳＯ</w:t>
      </w:r>
      <w:r w:rsidR="00673CCB">
        <w:rPr>
          <w:rFonts w:ascii="ＭＳ 明朝" w:eastAsia="ＭＳ 明朝" w:hAnsi="ＭＳ 明朝" w:hint="eastAsia"/>
        </w:rPr>
        <w:t>３９０００シリーズを実施している（登録証又は認定書の写し）</w:t>
      </w:r>
    </w:p>
    <w:p w14:paraId="28295E31" w14:textId="49719B7F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4240401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 w:rsidRPr="00673CCB">
        <w:rPr>
          <w:rFonts w:ascii="ＭＳ 明朝" w:eastAsia="ＭＳ 明朝" w:hAnsi="ＭＳ 明朝" w:hint="eastAsia"/>
        </w:rPr>
        <w:t xml:space="preserve">　・</w:t>
      </w:r>
      <w:r w:rsidR="00673CCB">
        <w:rPr>
          <w:rFonts w:ascii="ＭＳ 明朝" w:eastAsia="ＭＳ 明朝" w:hAnsi="ＭＳ 明朝" w:hint="eastAsia"/>
        </w:rPr>
        <w:t>運輸安全マネジメントを実施している（第９号様式を参考に作成）</w:t>
      </w:r>
    </w:p>
    <w:p w14:paraId="560F3D30" w14:textId="3409F8ED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7512031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>
        <w:rPr>
          <w:rFonts w:ascii="ＭＳ 明朝" w:eastAsia="ＭＳ 明朝" w:hAnsi="ＭＳ 明朝" w:hint="eastAsia"/>
        </w:rPr>
        <w:t xml:space="preserve">　・上記以外で同様の内容の教育を実施している</w:t>
      </w:r>
    </w:p>
    <w:p w14:paraId="21AB4DE7" w14:textId="77777777" w:rsidR="00673CCB" w:rsidRDefault="00673CCB">
      <w:pPr>
        <w:spacing w:after="75"/>
        <w:ind w:right="-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※４）運転者教育とは別になります</w:t>
      </w:r>
      <w:r w:rsidRPr="00673CCB">
        <w:rPr>
          <w:rFonts w:ascii="ＭＳ 明朝" w:eastAsia="ＭＳ 明朝" w:hAnsi="ＭＳ 明朝" w:hint="eastAsia"/>
        </w:rPr>
        <w:t>（計画書及び規程、実施内容の書類を添付）</w:t>
      </w:r>
    </w:p>
    <w:p w14:paraId="43D86D3C" w14:textId="6A910482" w:rsidR="00673CCB" w:rsidRDefault="00673CCB">
      <w:pPr>
        <w:spacing w:after="75"/>
        <w:ind w:right="-9"/>
        <w:jc w:val="right"/>
        <w:rPr>
          <w:rFonts w:ascii="ＭＳ 明朝" w:eastAsia="ＭＳ 明朝" w:hAnsi="ＭＳ 明朝"/>
        </w:rPr>
      </w:pPr>
    </w:p>
    <w:p w14:paraId="5866DB1F" w14:textId="77777777" w:rsidR="00452C10" w:rsidRDefault="00452C10">
      <w:pPr>
        <w:spacing w:after="75"/>
        <w:ind w:right="-9"/>
        <w:jc w:val="right"/>
        <w:rPr>
          <w:rFonts w:ascii="ＭＳ 明朝" w:eastAsia="ＭＳ 明朝" w:hAnsi="ＭＳ 明朝"/>
        </w:rPr>
      </w:pPr>
    </w:p>
    <w:p w14:paraId="60E37A3A" w14:textId="77777777" w:rsidR="00722597" w:rsidRPr="00673CCB" w:rsidRDefault="00673CCB" w:rsidP="00673CCB">
      <w:pPr>
        <w:rPr>
          <w:rFonts w:ascii="ＭＳ 明朝" w:eastAsia="ＭＳ 明朝" w:hAnsi="ＭＳ 明朝"/>
        </w:rPr>
      </w:pPr>
      <w:r w:rsidRPr="00673CCB">
        <w:rPr>
          <w:rFonts w:ascii="ＭＳ 明朝" w:eastAsia="ＭＳ 明朝" w:hAnsi="ＭＳ 明朝" w:hint="eastAsia"/>
        </w:rPr>
        <w:lastRenderedPageBreak/>
        <w:t>６</w:t>
      </w:r>
      <w:r>
        <w:rPr>
          <w:rFonts w:ascii="ＭＳ 明朝" w:eastAsia="ＭＳ 明朝" w:hAnsi="ＭＳ 明朝" w:hint="eastAsia"/>
        </w:rPr>
        <w:t>）デジタル式運行記録計・ドライブレコーダの装着【すべて必須】</w:t>
      </w:r>
    </w:p>
    <w:p w14:paraId="11D4DE56" w14:textId="312F9093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5135672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 w:rsidRPr="00673CCB">
        <w:rPr>
          <w:rFonts w:ascii="ＭＳ 明朝" w:eastAsia="ＭＳ 明朝" w:hAnsi="ＭＳ 明朝" w:hint="eastAsia"/>
        </w:rPr>
        <w:t xml:space="preserve">　・当該事業所の配置車両全車に装着し、結果を運転者教育へ</w:t>
      </w:r>
      <w:r w:rsidR="00673CCB">
        <w:rPr>
          <w:rFonts w:ascii="ＭＳ 明朝" w:eastAsia="ＭＳ 明朝" w:hAnsi="ＭＳ 明朝" w:hint="eastAsia"/>
        </w:rPr>
        <w:t>反映させている</w:t>
      </w:r>
    </w:p>
    <w:p w14:paraId="2E6245DC" w14:textId="77777777" w:rsidR="00722597" w:rsidRPr="00673CCB" w:rsidRDefault="00673CCB">
      <w:pPr>
        <w:spacing w:after="75"/>
        <w:ind w:right="-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（第１０号様式）</w:t>
      </w:r>
    </w:p>
    <w:p w14:paraId="0B1EE0BE" w14:textId="7FB79F60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5924687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>
        <w:rPr>
          <w:rFonts w:ascii="ＭＳ 明朝" w:eastAsia="ＭＳ 明朝" w:hAnsi="ＭＳ 明朝" w:hint="eastAsia"/>
        </w:rPr>
        <w:t xml:space="preserve">　・当該事業所の装着内容（別紙１：第１０号様式の内容を使用）</w:t>
      </w:r>
    </w:p>
    <w:p w14:paraId="3AA08801" w14:textId="199533AB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831532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 w:rsidRPr="00673CCB">
        <w:rPr>
          <w:rFonts w:ascii="ＭＳ 明朝" w:eastAsia="ＭＳ 明朝" w:hAnsi="ＭＳ 明朝" w:hint="eastAsia"/>
        </w:rPr>
        <w:t xml:space="preserve">　・当該事業所の車両</w:t>
      </w:r>
      <w:r w:rsidR="00673CCB">
        <w:rPr>
          <w:rFonts w:ascii="ＭＳ 明朝" w:eastAsia="ＭＳ 明朝" w:hAnsi="ＭＳ 明朝" w:hint="eastAsia"/>
        </w:rPr>
        <w:t>登録（増減）の届出書（直近の届出書〔運輸支局受付済〕の写し）</w:t>
      </w:r>
    </w:p>
    <w:p w14:paraId="609C8BEF" w14:textId="77777777" w:rsidR="00722597" w:rsidRPr="00673CCB" w:rsidRDefault="00722597">
      <w:pPr>
        <w:spacing w:after="75"/>
        <w:ind w:left="0" w:firstLine="0"/>
        <w:rPr>
          <w:rFonts w:ascii="ＭＳ 明朝" w:eastAsia="ＭＳ 明朝" w:hAnsi="ＭＳ 明朝"/>
        </w:rPr>
      </w:pPr>
    </w:p>
    <w:p w14:paraId="70B12DEE" w14:textId="77777777" w:rsidR="00722597" w:rsidRPr="00673CCB" w:rsidRDefault="00673CCB">
      <w:pPr>
        <w:ind w:left="-5"/>
        <w:rPr>
          <w:rFonts w:ascii="ＭＳ 明朝" w:eastAsia="ＭＳ 明朝" w:hAnsi="ＭＳ 明朝"/>
        </w:rPr>
      </w:pPr>
      <w:r w:rsidRPr="00673CCB">
        <w:rPr>
          <w:rFonts w:ascii="ＭＳ 明朝" w:eastAsia="ＭＳ 明朝" w:hAnsi="ＭＳ 明朝" w:hint="eastAsia"/>
        </w:rPr>
        <w:t>７）荷主から</w:t>
      </w:r>
      <w:r>
        <w:rPr>
          <w:rFonts w:ascii="ＭＳ 明朝" w:eastAsia="ＭＳ 明朝" w:hAnsi="ＭＳ 明朝" w:hint="eastAsia"/>
        </w:rPr>
        <w:t>の表彰又は経営の安定化、安全運転の確保【いずれか１つを選択】</w:t>
      </w:r>
    </w:p>
    <w:p w14:paraId="583C090F" w14:textId="61F45E78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2259042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>
        <w:rPr>
          <w:rFonts w:ascii="ＭＳ 明朝" w:eastAsia="ＭＳ 明朝" w:hAnsi="ＭＳ 明朝" w:hint="eastAsia"/>
        </w:rPr>
        <w:t xml:space="preserve">　・荷主から表彰や感謝状を受けている（表彰状・感謝状の写し）</w:t>
      </w:r>
    </w:p>
    <w:p w14:paraId="12345932" w14:textId="61DAE05F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4402945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 w:rsidRPr="00673CCB">
        <w:rPr>
          <w:rFonts w:ascii="ＭＳ 明朝" w:eastAsia="ＭＳ 明朝" w:hAnsi="ＭＳ 明朝" w:hint="eastAsia"/>
        </w:rPr>
        <w:t xml:space="preserve">　・安定</w:t>
      </w:r>
      <w:r w:rsidR="00673CCB">
        <w:rPr>
          <w:rFonts w:ascii="ＭＳ 明朝" w:eastAsia="ＭＳ 明朝" w:hAnsi="ＭＳ 明朝" w:hint="eastAsia"/>
        </w:rPr>
        <w:t>的な財務基盤の確保が図られている（第１１号様式を参考に作成）</w:t>
      </w:r>
    </w:p>
    <w:p w14:paraId="7D4E9758" w14:textId="1F8CE2AB" w:rsidR="00722597" w:rsidRPr="00673CCB" w:rsidRDefault="00AE0365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303501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7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3CCB" w:rsidRPr="00673CCB">
        <w:rPr>
          <w:rFonts w:ascii="ＭＳ 明朝" w:eastAsia="ＭＳ 明朝" w:hAnsi="ＭＳ 明朝" w:hint="eastAsia"/>
        </w:rPr>
        <w:t xml:space="preserve">　・行政、外部機</w:t>
      </w:r>
      <w:r w:rsidR="00673CCB">
        <w:rPr>
          <w:rFonts w:ascii="ＭＳ 明朝" w:eastAsia="ＭＳ 明朝" w:hAnsi="ＭＳ 明朝" w:hint="eastAsia"/>
        </w:rPr>
        <w:t>関、トラック協会、他団体から輸送の安全に関する表彰を受けている</w:t>
      </w:r>
    </w:p>
    <w:p w14:paraId="4B111669" w14:textId="77777777" w:rsidR="00722597" w:rsidRPr="00673CCB" w:rsidRDefault="00673CCB">
      <w:pPr>
        <w:spacing w:after="75"/>
        <w:ind w:right="-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（表彰状の写し）</w:t>
      </w:r>
    </w:p>
    <w:p w14:paraId="69959554" w14:textId="77777777" w:rsidR="00722597" w:rsidRPr="00673CCB" w:rsidRDefault="00673CCB">
      <w:pPr>
        <w:spacing w:after="75"/>
        <w:ind w:right="-9"/>
        <w:jc w:val="right"/>
        <w:rPr>
          <w:rFonts w:ascii="ＭＳ 明朝" w:eastAsia="ＭＳ 明朝" w:hAnsi="ＭＳ 明朝"/>
        </w:rPr>
      </w:pPr>
      <w:r w:rsidRPr="00673CCB">
        <w:rPr>
          <w:rFonts w:ascii="ＭＳ 明朝" w:eastAsia="ＭＳ 明朝" w:hAnsi="ＭＳ 明朝" w:hint="eastAsia"/>
        </w:rPr>
        <w:t>（第１</w:t>
      </w:r>
      <w:r>
        <w:rPr>
          <w:rFonts w:ascii="ＭＳ 明朝" w:eastAsia="ＭＳ 明朝" w:hAnsi="ＭＳ 明朝" w:hint="eastAsia"/>
        </w:rPr>
        <w:t>３号様式を参考に作成〔該当事業所のみ〕）</w:t>
      </w:r>
    </w:p>
    <w:p w14:paraId="2A8EB9E4" w14:textId="77777777" w:rsidR="00722597" w:rsidRPr="00673CCB" w:rsidRDefault="00722597">
      <w:pPr>
        <w:spacing w:after="75"/>
        <w:ind w:left="0" w:firstLine="0"/>
        <w:rPr>
          <w:rFonts w:ascii="ＭＳ 明朝" w:eastAsia="ＭＳ 明朝" w:hAnsi="ＭＳ 明朝"/>
        </w:rPr>
      </w:pPr>
    </w:p>
    <w:p w14:paraId="407E3BC4" w14:textId="77777777" w:rsidR="00722597" w:rsidRPr="00673CCB" w:rsidRDefault="00722597">
      <w:pPr>
        <w:spacing w:after="75"/>
        <w:ind w:left="0" w:firstLine="0"/>
        <w:rPr>
          <w:rFonts w:ascii="ＭＳ 明朝" w:eastAsia="ＭＳ 明朝" w:hAnsi="ＭＳ 明朝"/>
        </w:rPr>
      </w:pPr>
    </w:p>
    <w:p w14:paraId="45C7A32C" w14:textId="77777777" w:rsidR="00722597" w:rsidRPr="00673CCB" w:rsidRDefault="00673CCB">
      <w:pPr>
        <w:ind w:left="-5"/>
        <w:rPr>
          <w:rFonts w:ascii="ＭＳ 明朝" w:eastAsia="ＭＳ 明朝" w:hAnsi="ＭＳ 明朝"/>
        </w:rPr>
      </w:pPr>
      <w:r w:rsidRPr="00673CCB">
        <w:rPr>
          <w:rFonts w:ascii="ＭＳ 明朝" w:eastAsia="ＭＳ 明朝" w:hAnsi="ＭＳ 明朝" w:hint="eastAsia"/>
        </w:rPr>
        <w:t xml:space="preserve">＊「参考に作成」以外の書類につきましては、指定された様式を使用してください。　</w:t>
      </w:r>
    </w:p>
    <w:sectPr w:rsidR="00722597" w:rsidRPr="00673CCB" w:rsidSect="00452C10">
      <w:pgSz w:w="11906" w:h="16838" w:code="9"/>
      <w:pgMar w:top="1418" w:right="1247" w:bottom="680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E242" w14:textId="77777777" w:rsidR="00673CCB" w:rsidRDefault="00673CCB" w:rsidP="00673CCB">
      <w:pPr>
        <w:spacing w:after="0" w:line="240" w:lineRule="auto"/>
      </w:pPr>
      <w:r>
        <w:separator/>
      </w:r>
    </w:p>
  </w:endnote>
  <w:endnote w:type="continuationSeparator" w:id="0">
    <w:p w14:paraId="0B56018F" w14:textId="77777777" w:rsidR="00673CCB" w:rsidRDefault="00673CCB" w:rsidP="0067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Mincho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3785" w14:textId="77777777" w:rsidR="00673CCB" w:rsidRDefault="00673CCB" w:rsidP="00673CCB">
      <w:pPr>
        <w:spacing w:after="0" w:line="240" w:lineRule="auto"/>
      </w:pPr>
      <w:r>
        <w:separator/>
      </w:r>
    </w:p>
  </w:footnote>
  <w:footnote w:type="continuationSeparator" w:id="0">
    <w:p w14:paraId="42A32BE8" w14:textId="77777777" w:rsidR="00673CCB" w:rsidRDefault="00673CCB" w:rsidP="00673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BA3"/>
    <w:multiLevelType w:val="hybridMultilevel"/>
    <w:tmpl w:val="6592E976"/>
    <w:lvl w:ilvl="0" w:tplc="F1A0164A">
      <w:start w:val="1"/>
      <w:numFmt w:val="decimalFullWidth"/>
      <w:lvlText w:val="%1）"/>
      <w:lvlJc w:val="left"/>
      <w:pPr>
        <w:ind w:left="662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0AACCC">
      <w:start w:val="1"/>
      <w:numFmt w:val="lowerLetter"/>
      <w:lvlText w:val="%2"/>
      <w:lvlJc w:val="left"/>
      <w:pPr>
        <w:ind w:left="1080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EB630">
      <w:start w:val="1"/>
      <w:numFmt w:val="lowerRoman"/>
      <w:lvlText w:val="%3"/>
      <w:lvlJc w:val="left"/>
      <w:pPr>
        <w:ind w:left="1800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4A5420">
      <w:start w:val="1"/>
      <w:numFmt w:val="decimal"/>
      <w:lvlText w:val="%4"/>
      <w:lvlJc w:val="left"/>
      <w:pPr>
        <w:ind w:left="2520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34A374">
      <w:start w:val="1"/>
      <w:numFmt w:val="lowerLetter"/>
      <w:lvlText w:val="%5"/>
      <w:lvlJc w:val="left"/>
      <w:pPr>
        <w:ind w:left="3240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7AA920">
      <w:start w:val="1"/>
      <w:numFmt w:val="lowerRoman"/>
      <w:lvlText w:val="%6"/>
      <w:lvlJc w:val="left"/>
      <w:pPr>
        <w:ind w:left="3960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1A7F1A">
      <w:start w:val="1"/>
      <w:numFmt w:val="decimal"/>
      <w:lvlText w:val="%7"/>
      <w:lvlJc w:val="left"/>
      <w:pPr>
        <w:ind w:left="4680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28AEC8">
      <w:start w:val="1"/>
      <w:numFmt w:val="lowerLetter"/>
      <w:lvlText w:val="%8"/>
      <w:lvlJc w:val="left"/>
      <w:pPr>
        <w:ind w:left="5400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D07B10">
      <w:start w:val="1"/>
      <w:numFmt w:val="lowerRoman"/>
      <w:lvlText w:val="%9"/>
      <w:lvlJc w:val="left"/>
      <w:pPr>
        <w:ind w:left="6120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928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97"/>
    <w:rsid w:val="00452C10"/>
    <w:rsid w:val="00673CCB"/>
    <w:rsid w:val="00722597"/>
    <w:rsid w:val="00AE0365"/>
    <w:rsid w:val="00F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F9956"/>
  <w15:docId w15:val="{153210C2-A38C-4022-844E-118AAE1F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3" w:line="259" w:lineRule="auto"/>
      <w:ind w:left="10" w:hanging="10"/>
    </w:pPr>
    <w:rPr>
      <w:rFonts w:ascii="IPAexMincho" w:eastAsia="IPAexMincho" w:hAnsi="IPAexMincho" w:cs="IPAexMincho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27" w:lineRule="auto"/>
      <w:jc w:val="center"/>
      <w:outlineLvl w:val="0"/>
    </w:pPr>
    <w:rPr>
      <w:rFonts w:ascii="IPAexMincho" w:eastAsia="IPAexMincho" w:hAnsi="IPAexMincho" w:cs="IPAexMincho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IPAexMincho" w:eastAsia="IPAexMincho" w:hAnsi="IPAexMincho" w:cs="IPAexMincho"/>
      <w:color w:val="000000"/>
      <w:sz w:val="22"/>
    </w:rPr>
  </w:style>
  <w:style w:type="paragraph" w:styleId="a3">
    <w:name w:val="header"/>
    <w:basedOn w:val="a"/>
    <w:link w:val="a4"/>
    <w:uiPriority w:val="99"/>
    <w:unhideWhenUsed/>
    <w:rsid w:val="00673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CCB"/>
    <w:rPr>
      <w:rFonts w:ascii="IPAexMincho" w:eastAsia="IPAexMincho" w:hAnsi="IPAexMincho" w:cs="IPAexMincho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73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CCB"/>
    <w:rPr>
      <w:rFonts w:ascii="IPAexMincho" w:eastAsia="IPAexMincho" w:hAnsi="IPAexMincho" w:cs="IPAexMincho"/>
      <w:color w:val="000000"/>
      <w:sz w:val="22"/>
    </w:rPr>
  </w:style>
  <w:style w:type="paragraph" w:styleId="a7">
    <w:name w:val="List Paragraph"/>
    <w:basedOn w:val="a"/>
    <w:uiPriority w:val="34"/>
    <w:qFormat/>
    <w:rsid w:val="00673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適正化実施機関 富山県</cp:lastModifiedBy>
  <cp:revision>5</cp:revision>
  <dcterms:created xsi:type="dcterms:W3CDTF">2022-08-28T23:59:00Z</dcterms:created>
  <dcterms:modified xsi:type="dcterms:W3CDTF">2023-08-21T07:03:00Z</dcterms:modified>
</cp:coreProperties>
</file>